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ListParagraph"/>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ListParagraph"/>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ListParagraph"/>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ListParagraph"/>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ListParagraph"/>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ListParagraph"/>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ListParagraph"/>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ListParagraph"/>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ListParagraph"/>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ListParagraph"/>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ListParagraph"/>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ListParagraph"/>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ListParagraph"/>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ListParagraph"/>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ListParagraph"/>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ListParagraph"/>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ListParagraph"/>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ListParagraph"/>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ListParagraph"/>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ListParagraph"/>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em/am</w:t>
      </w:r>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ListParagraph"/>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ListParagraph"/>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ListParagraph"/>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ListParagraph"/>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ListParagraph"/>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021169D" w14:textId="77777777" w:rsidR="009D163F" w:rsidRPr="00B9681E" w:rsidRDefault="009D163F" w:rsidP="009D163F">
      <w:pPr>
        <w:pStyle w:val="ListParagraph"/>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ListParagraph"/>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ListParagraph"/>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ListParagraph"/>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ListParagraph"/>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ListParagraph"/>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ListParagraph"/>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ListParagraph"/>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ListParagraph"/>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ListParagraph"/>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C3E2641" w14:textId="77777777" w:rsidR="00976FD0" w:rsidRPr="00B9681E" w:rsidRDefault="00976FD0" w:rsidP="00BA16EA">
      <w:pPr>
        <w:pStyle w:val="ListParagraph"/>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ListParagraph"/>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ListParagraph"/>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ListParagraph"/>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ListParagraph"/>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ListParagraph"/>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16A27" w14:textId="77777777" w:rsidR="00AF6425" w:rsidRDefault="00AF6425" w:rsidP="009D163F">
      <w:pPr>
        <w:spacing w:after="0" w:line="240" w:lineRule="auto"/>
      </w:pPr>
      <w:r>
        <w:separator/>
      </w:r>
    </w:p>
  </w:endnote>
  <w:endnote w:type="continuationSeparator" w:id="0">
    <w:p w14:paraId="7A9423AC" w14:textId="77777777" w:rsidR="00AF6425" w:rsidRDefault="00AF6425"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0AEC" w14:textId="77777777" w:rsidR="001D5C4D" w:rsidRDefault="001D5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ED2F" w14:textId="77777777" w:rsidR="001D5C4D" w:rsidRDefault="001D5C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1597" w14:textId="77777777" w:rsidR="001D5C4D" w:rsidRDefault="001D5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14C73" w14:textId="77777777" w:rsidR="00AF6425" w:rsidRDefault="00AF6425" w:rsidP="009D163F">
      <w:pPr>
        <w:spacing w:after="0" w:line="240" w:lineRule="auto"/>
      </w:pPr>
      <w:r>
        <w:separator/>
      </w:r>
    </w:p>
  </w:footnote>
  <w:footnote w:type="continuationSeparator" w:id="0">
    <w:p w14:paraId="31C9B226" w14:textId="77777777" w:rsidR="00AF6425" w:rsidRDefault="00AF6425"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A0DF" w14:textId="77777777" w:rsidR="001D5C4D" w:rsidRDefault="001D5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44F0" w14:textId="371E02AA" w:rsidR="001E238C" w:rsidRPr="001D5C4D" w:rsidRDefault="005A015C" w:rsidP="005A015C">
    <w:pPr>
      <w:pStyle w:val="Header"/>
      <w:jc w:val="right"/>
      <w:rPr>
        <w:color w:val="4472C4" w:themeColor="accent1"/>
        <w:sz w:val="16"/>
        <w:szCs w:val="16"/>
      </w:rPr>
    </w:pPr>
    <w:r w:rsidRPr="001D5C4D">
      <w:rPr>
        <w:color w:val="4472C4" w:themeColor="accent1"/>
        <w:sz w:val="16"/>
        <w:szCs w:val="16"/>
      </w:rPr>
      <w:t xml:space="preserve">Załącznik nr </w:t>
    </w:r>
    <w:r w:rsidR="007771EB">
      <w:rPr>
        <w:color w:val="4472C4" w:themeColor="accent1"/>
        <w:sz w:val="16"/>
        <w:szCs w:val="16"/>
      </w:rPr>
      <w:t>2</w:t>
    </w:r>
    <w:r w:rsidRPr="001D5C4D">
      <w:rPr>
        <w:color w:val="4472C4" w:themeColor="accent1"/>
        <w:sz w:val="16"/>
        <w:szCs w:val="16"/>
      </w:rPr>
      <w:t xml:space="preserve"> do umowy o przyznaniu pomocy w ramach interwencji</w:t>
    </w:r>
  </w:p>
  <w:p w14:paraId="2277AD25" w14:textId="14D1897A" w:rsidR="001D5C4D" w:rsidRPr="001D5C4D" w:rsidRDefault="005A015C" w:rsidP="001D5C4D">
    <w:pPr>
      <w:pStyle w:val="Header"/>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Header"/>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7098" w14:textId="77777777" w:rsidR="001D5C4D" w:rsidRDefault="001D5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754320">
    <w:abstractNumId w:val="4"/>
  </w:num>
  <w:num w:numId="2" w16cid:durableId="1625307551">
    <w:abstractNumId w:val="2"/>
  </w:num>
  <w:num w:numId="3" w16cid:durableId="1127435103">
    <w:abstractNumId w:val="0"/>
  </w:num>
  <w:num w:numId="4" w16cid:durableId="1516654850">
    <w:abstractNumId w:val="3"/>
  </w:num>
  <w:num w:numId="5" w16cid:durableId="18888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163F"/>
    <w:rsid w:val="00043D07"/>
    <w:rsid w:val="001A2F03"/>
    <w:rsid w:val="001C002D"/>
    <w:rsid w:val="001D5C4D"/>
    <w:rsid w:val="001E238C"/>
    <w:rsid w:val="00451C85"/>
    <w:rsid w:val="00460398"/>
    <w:rsid w:val="004D51C9"/>
    <w:rsid w:val="00523141"/>
    <w:rsid w:val="005407CA"/>
    <w:rsid w:val="005A015C"/>
    <w:rsid w:val="005F287C"/>
    <w:rsid w:val="006A102D"/>
    <w:rsid w:val="007771EB"/>
    <w:rsid w:val="00787ACC"/>
    <w:rsid w:val="007D4B14"/>
    <w:rsid w:val="008B29D8"/>
    <w:rsid w:val="008D70B2"/>
    <w:rsid w:val="009366E4"/>
    <w:rsid w:val="00976FD0"/>
    <w:rsid w:val="00997694"/>
    <w:rsid w:val="009D163F"/>
    <w:rsid w:val="00A06D14"/>
    <w:rsid w:val="00A13547"/>
    <w:rsid w:val="00A44A16"/>
    <w:rsid w:val="00AF6425"/>
    <w:rsid w:val="00BA16EA"/>
    <w:rsid w:val="00CF225A"/>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2B75CEA2-95AE-4D88-9356-75EEEE8D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63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D163F"/>
  </w:style>
  <w:style w:type="paragraph" w:styleId="Footer">
    <w:name w:val="footer"/>
    <w:basedOn w:val="Normal"/>
    <w:link w:val="FooterChar"/>
    <w:uiPriority w:val="99"/>
    <w:unhideWhenUsed/>
    <w:rsid w:val="009D163F"/>
    <w:pPr>
      <w:tabs>
        <w:tab w:val="center" w:pos="4536"/>
        <w:tab w:val="right" w:pos="9072"/>
      </w:tabs>
      <w:spacing w:after="0" w:line="240" w:lineRule="auto"/>
    </w:pPr>
  </w:style>
  <w:style w:type="character" w:customStyle="1" w:styleId="FooterChar">
    <w:name w:val="Footer Char"/>
    <w:basedOn w:val="DefaultParagraphFont"/>
    <w:link w:val="Footer"/>
    <w:uiPriority w:val="99"/>
    <w:rsid w:val="009D163F"/>
  </w:style>
  <w:style w:type="paragraph" w:styleId="ListParagraph">
    <w:name w:val="List Paragraph"/>
    <w:aliases w:val="Preambuła,L1,Numerowanie,CP-UC,CP-Punkty,Bullet List,List - bullets,Equipment,Bullet 1,List Paragraph1,List Paragraph Char Char,b1,Figure_name,Numbered Indented Text,lp1,List Paragraph11,Ref,Use Case List Paragraph Char,List_TIS"/>
    <w:basedOn w:val="Normal"/>
    <w:link w:val="ListParagraphChar"/>
    <w:uiPriority w:val="34"/>
    <w:qFormat/>
    <w:rsid w:val="009D163F"/>
    <w:pPr>
      <w:ind w:left="720"/>
      <w:contextualSpacing/>
    </w:pPr>
  </w:style>
  <w:style w:type="character" w:customStyle="1" w:styleId="ListParagraphChar">
    <w:name w:val="List Paragraph Char"/>
    <w:aliases w:val="Preambuła Char,L1 Char,Numerowanie Char,CP-UC Char,CP-Punkty Char,Bullet List Char,List - bullets Char,Equipment Char,Bullet 1 Char,List Paragraph1 Char,List Paragraph Char Char Char,b1 Char,Figure_name Char,lp1 Char,Ref Char"/>
    <w:basedOn w:val="DefaultParagraphFont"/>
    <w:link w:val="ListParagraph"/>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2380</Words>
  <Characters>13567</Characters>
  <Application>Microsoft Office Word</Application>
  <DocSecurity>4</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Pogórzańskie Stowarzyszenie Dunajec</cp:lastModifiedBy>
  <cp:revision>14</cp:revision>
  <dcterms:created xsi:type="dcterms:W3CDTF">2024-08-19T18:19:00Z</dcterms:created>
  <dcterms:modified xsi:type="dcterms:W3CDTF">2025-07-29T09:25:00Z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